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1B3E6" w14:textId="177D5889" w:rsidR="00897A63" w:rsidRPr="00F30F33" w:rsidRDefault="00897A63" w:rsidP="00897A63">
      <w:pPr>
        <w:rPr>
          <w:b/>
          <w:bCs/>
          <w:sz w:val="32"/>
          <w:szCs w:val="32"/>
        </w:rPr>
      </w:pPr>
      <w:r>
        <w:rPr>
          <w:b/>
          <w:bCs/>
          <w:noProof/>
          <w:sz w:val="32"/>
          <w:szCs w:val="32"/>
        </w:rPr>
        <w:drawing>
          <wp:inline distT="0" distB="0" distL="0" distR="0" wp14:anchorId="13EF7D64" wp14:editId="5705E05E">
            <wp:extent cx="457200" cy="53796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1269" cy="542750"/>
                    </a:xfrm>
                    <a:prstGeom prst="rect">
                      <a:avLst/>
                    </a:prstGeom>
                    <a:noFill/>
                  </pic:spPr>
                </pic:pic>
              </a:graphicData>
            </a:graphic>
          </wp:inline>
        </w:drawing>
      </w:r>
      <w:r>
        <w:rPr>
          <w:b/>
          <w:bCs/>
          <w:sz w:val="32"/>
          <w:szCs w:val="32"/>
        </w:rPr>
        <w:t xml:space="preserve"> </w:t>
      </w:r>
      <w:r>
        <w:rPr>
          <w:b/>
          <w:bCs/>
          <w:sz w:val="32"/>
          <w:szCs w:val="32"/>
        </w:rPr>
        <w:t xml:space="preserve">Medisch centrum </w:t>
      </w:r>
      <w:r w:rsidRPr="00F30F33">
        <w:rPr>
          <w:b/>
          <w:bCs/>
          <w:sz w:val="32"/>
          <w:szCs w:val="32"/>
        </w:rPr>
        <w:t>Kwatrecht</w:t>
      </w:r>
    </w:p>
    <w:p w14:paraId="501F3FBE" w14:textId="77777777" w:rsidR="00897A63" w:rsidRDefault="00897A63" w:rsidP="00897A63">
      <w:r>
        <w:t xml:space="preserve"> (4 artsen, 2 verpleegkundigen)   </w:t>
      </w:r>
      <w:hyperlink r:id="rId5" w:history="1">
        <w:r w:rsidRPr="00273DF3">
          <w:rPr>
            <w:rStyle w:val="Hyperlink"/>
          </w:rPr>
          <w:t>WWW.MediKwatrecht.be</w:t>
        </w:r>
      </w:hyperlink>
      <w:r>
        <w:t xml:space="preserve"> </w:t>
      </w:r>
    </w:p>
    <w:p w14:paraId="186594DB" w14:textId="3BDEB2EB" w:rsidR="00F30F33" w:rsidRPr="00F30F33" w:rsidRDefault="00F30F33" w:rsidP="005A130E">
      <w:pPr>
        <w:rPr>
          <w:b/>
          <w:bCs/>
          <w:sz w:val="32"/>
          <w:szCs w:val="32"/>
        </w:rPr>
      </w:pPr>
      <w:r w:rsidRPr="00F30F33">
        <w:rPr>
          <w:b/>
          <w:bCs/>
          <w:sz w:val="32"/>
          <w:szCs w:val="32"/>
        </w:rPr>
        <w:t>Hebben vacature voor:</w:t>
      </w:r>
    </w:p>
    <w:p w14:paraId="02B7CD09" w14:textId="25E79855" w:rsidR="00E60CA9" w:rsidRDefault="00721C44" w:rsidP="005A130E">
      <w:pPr>
        <w:rPr>
          <w:b/>
          <w:bCs/>
          <w:sz w:val="32"/>
          <w:szCs w:val="32"/>
        </w:rPr>
      </w:pPr>
      <w:r>
        <w:rPr>
          <w:b/>
          <w:bCs/>
          <w:sz w:val="32"/>
          <w:szCs w:val="32"/>
        </w:rPr>
        <w:t xml:space="preserve">Vervangend </w:t>
      </w:r>
      <w:r w:rsidR="00F30F33" w:rsidRPr="00F30F33">
        <w:rPr>
          <w:b/>
          <w:bCs/>
          <w:sz w:val="32"/>
          <w:szCs w:val="32"/>
        </w:rPr>
        <w:t>Verpleegkundige</w:t>
      </w:r>
      <w:r w:rsidR="00F30F33">
        <w:rPr>
          <w:b/>
          <w:bCs/>
          <w:sz w:val="32"/>
          <w:szCs w:val="32"/>
        </w:rPr>
        <w:t xml:space="preserve"> </w:t>
      </w:r>
      <w:r>
        <w:rPr>
          <w:b/>
          <w:bCs/>
          <w:sz w:val="32"/>
          <w:szCs w:val="32"/>
        </w:rPr>
        <w:t>en/of student VPK</w:t>
      </w:r>
      <w:r w:rsidR="00897A63">
        <w:rPr>
          <w:b/>
          <w:bCs/>
          <w:sz w:val="32"/>
          <w:szCs w:val="32"/>
        </w:rPr>
        <w:t xml:space="preserve"> of arts</w:t>
      </w:r>
      <w:r>
        <w:rPr>
          <w:b/>
          <w:bCs/>
          <w:sz w:val="32"/>
          <w:szCs w:val="32"/>
        </w:rPr>
        <w:t xml:space="preserve"> </w:t>
      </w:r>
      <w:r w:rsidR="00F30F33">
        <w:rPr>
          <w:b/>
          <w:bCs/>
          <w:sz w:val="32"/>
          <w:szCs w:val="32"/>
        </w:rPr>
        <w:t>in huisartspraktijk</w:t>
      </w:r>
      <w:r w:rsidR="00C44ABD">
        <w:rPr>
          <w:b/>
          <w:bCs/>
          <w:sz w:val="32"/>
          <w:szCs w:val="32"/>
        </w:rPr>
        <w:t xml:space="preserve">     </w:t>
      </w:r>
    </w:p>
    <w:p w14:paraId="4AC8A16A" w14:textId="25FD3859" w:rsidR="00721C44" w:rsidRDefault="00897A63" w:rsidP="005A130E">
      <w:pPr>
        <w:rPr>
          <w:sz w:val="32"/>
          <w:szCs w:val="32"/>
        </w:rPr>
      </w:pPr>
      <w:r>
        <w:rPr>
          <w:b/>
          <w:bCs/>
          <w:sz w:val="32"/>
          <w:szCs w:val="32"/>
        </w:rPr>
        <w:t xml:space="preserve">Juli-augustus </w:t>
      </w:r>
      <w:r w:rsidR="00721C44">
        <w:rPr>
          <w:sz w:val="32"/>
          <w:szCs w:val="32"/>
        </w:rPr>
        <w:t xml:space="preserve"> voor </w:t>
      </w:r>
      <w:r w:rsidR="00721C44" w:rsidRPr="00721C44">
        <w:rPr>
          <w:b/>
          <w:bCs/>
          <w:sz w:val="32"/>
          <w:szCs w:val="32"/>
        </w:rPr>
        <w:t>60 a 100%</w:t>
      </w:r>
      <w:r w:rsidR="00721C44">
        <w:rPr>
          <w:sz w:val="32"/>
          <w:szCs w:val="32"/>
        </w:rPr>
        <w:t xml:space="preserve"> voltijds, volgens afspraak</w:t>
      </w:r>
      <w:r w:rsidR="00C44ABD" w:rsidRPr="00C44ABD">
        <w:rPr>
          <w:sz w:val="32"/>
          <w:szCs w:val="32"/>
        </w:rPr>
        <w:t>)</w:t>
      </w:r>
    </w:p>
    <w:p w14:paraId="36B4FD79" w14:textId="446A5DE9" w:rsidR="00F30F33" w:rsidRPr="00C44ABD" w:rsidRDefault="00F30F33" w:rsidP="005A130E">
      <w:pPr>
        <w:rPr>
          <w:sz w:val="28"/>
          <w:szCs w:val="28"/>
          <w:u w:val="single"/>
        </w:rPr>
      </w:pPr>
      <w:r w:rsidRPr="00C44ABD">
        <w:rPr>
          <w:sz w:val="28"/>
          <w:szCs w:val="28"/>
          <w:u w:val="single"/>
        </w:rPr>
        <w:t>Je belangrijkste taken:</w:t>
      </w:r>
    </w:p>
    <w:p w14:paraId="3FA189E3" w14:textId="7D4B6B2F" w:rsidR="00F30F33" w:rsidRDefault="00F30F33" w:rsidP="005A130E">
      <w:pPr>
        <w:rPr>
          <w:sz w:val="28"/>
          <w:szCs w:val="28"/>
        </w:rPr>
      </w:pPr>
      <w:r>
        <w:rPr>
          <w:sz w:val="28"/>
          <w:szCs w:val="28"/>
        </w:rPr>
        <w:t>Ontvangen van patiënten en zelfstandig bloed nemen, ecg’s, spirometrie, pre-OP, wondzorg, injecties, preventiegesprekken</w:t>
      </w:r>
    </w:p>
    <w:p w14:paraId="515BF0CB" w14:textId="219D60DB" w:rsidR="00F30F33" w:rsidRDefault="00F30F33" w:rsidP="005A130E">
      <w:pPr>
        <w:rPr>
          <w:sz w:val="28"/>
          <w:szCs w:val="28"/>
        </w:rPr>
      </w:pPr>
      <w:r>
        <w:rPr>
          <w:sz w:val="28"/>
          <w:szCs w:val="28"/>
        </w:rPr>
        <w:t>Telefonie, administratie</w:t>
      </w:r>
    </w:p>
    <w:p w14:paraId="45AAFDB8" w14:textId="36C51CA6" w:rsidR="00F30F33" w:rsidRPr="00793954" w:rsidRDefault="00F30F33" w:rsidP="005A130E">
      <w:pPr>
        <w:rPr>
          <w:b/>
          <w:bCs/>
          <w:sz w:val="28"/>
          <w:szCs w:val="28"/>
        </w:rPr>
      </w:pPr>
      <w:r w:rsidRPr="00793954">
        <w:rPr>
          <w:b/>
          <w:bCs/>
          <w:sz w:val="28"/>
          <w:szCs w:val="28"/>
        </w:rPr>
        <w:t>Vereisten:</w:t>
      </w:r>
    </w:p>
    <w:p w14:paraId="42E8EFA9" w14:textId="070463D0" w:rsidR="00F30F33" w:rsidRDefault="00897A63" w:rsidP="005A130E">
      <w:pPr>
        <w:rPr>
          <w:sz w:val="28"/>
          <w:szCs w:val="28"/>
        </w:rPr>
      </w:pPr>
      <w:r>
        <w:rPr>
          <w:sz w:val="28"/>
          <w:szCs w:val="28"/>
        </w:rPr>
        <w:t>Studie</w:t>
      </w:r>
      <w:r w:rsidR="00F30F33">
        <w:rPr>
          <w:sz w:val="28"/>
          <w:szCs w:val="28"/>
        </w:rPr>
        <w:t xml:space="preserve"> VPK </w:t>
      </w:r>
      <w:r>
        <w:rPr>
          <w:sz w:val="28"/>
          <w:szCs w:val="28"/>
        </w:rPr>
        <w:t>of arts</w:t>
      </w:r>
      <w:r w:rsidR="00F30F33">
        <w:rPr>
          <w:sz w:val="28"/>
          <w:szCs w:val="28"/>
        </w:rPr>
        <w:t>– zeer vlot zijn in ICT en communicatie en genoemde technieken</w:t>
      </w:r>
    </w:p>
    <w:p w14:paraId="2045C832" w14:textId="554A71F3" w:rsidR="00F30F33" w:rsidRDefault="00F30F33" w:rsidP="005A130E">
      <w:pPr>
        <w:rPr>
          <w:sz w:val="28"/>
          <w:szCs w:val="28"/>
        </w:rPr>
      </w:pPr>
      <w:r>
        <w:rPr>
          <w:sz w:val="28"/>
          <w:szCs w:val="28"/>
        </w:rPr>
        <w:t xml:space="preserve">Leergierigheid- </w:t>
      </w:r>
      <w:r w:rsidR="00793954">
        <w:rPr>
          <w:sz w:val="28"/>
          <w:szCs w:val="28"/>
        </w:rPr>
        <w:t xml:space="preserve"> graag werken in kleine </w:t>
      </w:r>
      <w:r w:rsidR="00721C44">
        <w:rPr>
          <w:sz w:val="28"/>
          <w:szCs w:val="28"/>
        </w:rPr>
        <w:t>enthousiaste</w:t>
      </w:r>
      <w:r w:rsidR="00793954">
        <w:rPr>
          <w:sz w:val="28"/>
          <w:szCs w:val="28"/>
        </w:rPr>
        <w:t xml:space="preserve"> ploeg maar ook af en toe zelfstandig/alleen</w:t>
      </w:r>
    </w:p>
    <w:p w14:paraId="26921628" w14:textId="1E595010" w:rsidR="00793954" w:rsidRDefault="00793954" w:rsidP="005A130E">
      <w:pPr>
        <w:rPr>
          <w:sz w:val="28"/>
          <w:szCs w:val="28"/>
        </w:rPr>
      </w:pPr>
      <w:r>
        <w:rPr>
          <w:sz w:val="28"/>
          <w:szCs w:val="28"/>
        </w:rPr>
        <w:t>Perfect Nederlands, Vlot in Engels. Frans is een pluspunt.</w:t>
      </w:r>
    </w:p>
    <w:p w14:paraId="2745DCCE" w14:textId="378C3F1B" w:rsidR="00793954" w:rsidRDefault="00897A63" w:rsidP="005A130E">
      <w:pPr>
        <w:rPr>
          <w:sz w:val="28"/>
          <w:szCs w:val="28"/>
        </w:rPr>
      </w:pPr>
      <w:r>
        <w:rPr>
          <w:sz w:val="28"/>
          <w:szCs w:val="28"/>
        </w:rPr>
        <w:t xml:space="preserve">Periode: </w:t>
      </w:r>
      <w:r w:rsidR="00E60CA9">
        <w:rPr>
          <w:sz w:val="28"/>
          <w:szCs w:val="28"/>
        </w:rPr>
        <w:t>drie</w:t>
      </w:r>
      <w:r>
        <w:rPr>
          <w:sz w:val="28"/>
          <w:szCs w:val="28"/>
        </w:rPr>
        <w:t xml:space="preserve"> of vier</w:t>
      </w:r>
      <w:r w:rsidR="00E60CA9">
        <w:rPr>
          <w:sz w:val="28"/>
          <w:szCs w:val="28"/>
        </w:rPr>
        <w:t xml:space="preserve"> weken </w:t>
      </w:r>
      <w:r>
        <w:rPr>
          <w:sz w:val="28"/>
          <w:szCs w:val="28"/>
        </w:rPr>
        <w:t xml:space="preserve">na afspraak </w:t>
      </w:r>
      <w:r w:rsidR="00E60CA9">
        <w:rPr>
          <w:sz w:val="28"/>
          <w:szCs w:val="28"/>
        </w:rPr>
        <w:t xml:space="preserve">60 a 100% (25/7-15/8/22); uren bespreekbaar op basis voorstel 8-16.30  . </w:t>
      </w:r>
    </w:p>
    <w:p w14:paraId="56F733A5" w14:textId="3ABBFBEE" w:rsidR="00793954" w:rsidRDefault="00793954" w:rsidP="005A130E">
      <w:pPr>
        <w:rPr>
          <w:b/>
          <w:bCs/>
          <w:sz w:val="28"/>
          <w:szCs w:val="28"/>
        </w:rPr>
      </w:pPr>
      <w:r w:rsidRPr="00793954">
        <w:rPr>
          <w:b/>
          <w:bCs/>
          <w:sz w:val="28"/>
          <w:szCs w:val="28"/>
        </w:rPr>
        <w:t>:</w:t>
      </w:r>
    </w:p>
    <w:p w14:paraId="7479B1C5" w14:textId="730BAD69" w:rsidR="00E60CA9" w:rsidRDefault="00897A63" w:rsidP="005A130E">
      <w:pPr>
        <w:rPr>
          <w:sz w:val="28"/>
          <w:szCs w:val="28"/>
        </w:rPr>
      </w:pPr>
      <w:r w:rsidRPr="00793954">
        <w:rPr>
          <w:b/>
          <w:bCs/>
          <w:sz w:val="28"/>
          <w:szCs w:val="28"/>
        </w:rPr>
        <w:t>Voordelen</w:t>
      </w:r>
      <w:r w:rsidRPr="00793954">
        <w:rPr>
          <w:sz w:val="28"/>
          <w:szCs w:val="28"/>
        </w:rPr>
        <w:t xml:space="preserve"> </w:t>
      </w:r>
    </w:p>
    <w:p w14:paraId="30232BF2" w14:textId="5EBD3B93" w:rsidR="00793954" w:rsidRDefault="00E60CA9" w:rsidP="005A130E">
      <w:pPr>
        <w:rPr>
          <w:sz w:val="28"/>
          <w:szCs w:val="28"/>
        </w:rPr>
      </w:pPr>
      <w:r>
        <w:rPr>
          <w:sz w:val="28"/>
          <w:szCs w:val="28"/>
        </w:rPr>
        <w:t>ruime vergoeding jobstudent ngl studiejaar</w:t>
      </w:r>
      <w:r w:rsidR="00897A63">
        <w:rPr>
          <w:sz w:val="28"/>
          <w:szCs w:val="28"/>
        </w:rPr>
        <w:t>.</w:t>
      </w:r>
      <w:r w:rsidR="00793954">
        <w:rPr>
          <w:sz w:val="28"/>
          <w:szCs w:val="28"/>
        </w:rPr>
        <w:t xml:space="preserve"> </w:t>
      </w:r>
    </w:p>
    <w:p w14:paraId="1847A410" w14:textId="1C2D5803" w:rsidR="00793954" w:rsidRPr="00E60CA9" w:rsidRDefault="00793954" w:rsidP="005A130E">
      <w:pPr>
        <w:rPr>
          <w:sz w:val="24"/>
          <w:szCs w:val="24"/>
        </w:rPr>
      </w:pPr>
      <w:r w:rsidRPr="00E60CA9">
        <w:rPr>
          <w:sz w:val="24"/>
          <w:szCs w:val="24"/>
        </w:rPr>
        <w:t>Flexiebel verplaatsen van werkuren om sociale of andere redenen is vaak mogelijk</w:t>
      </w:r>
    </w:p>
    <w:p w14:paraId="1D0606E5" w14:textId="60EC9D65" w:rsidR="00793954" w:rsidRPr="00F30F33" w:rsidRDefault="00793954" w:rsidP="005A130E">
      <w:pPr>
        <w:rPr>
          <w:sz w:val="28"/>
          <w:szCs w:val="28"/>
        </w:rPr>
      </w:pPr>
      <w:r>
        <w:rPr>
          <w:sz w:val="28"/>
          <w:szCs w:val="28"/>
        </w:rPr>
        <w:t xml:space="preserve">Praktijkvisie: </w:t>
      </w:r>
    </w:p>
    <w:p w14:paraId="03D468A1" w14:textId="2129FC63" w:rsidR="005A130E" w:rsidRDefault="005A130E" w:rsidP="005A130E">
      <w:r>
        <w:t xml:space="preserve">Naast correcte diagnose en therapie hechten wij veel belang aan vertrouwen "geven en krijgen".  Dit vertrouwen verdien je met een goede inleving. Hoewel dichtbij de stad gelegen, heeft de praktijk een brede pathologie en leeftijdspiramide, die je vaker aantreft in plattelandspraktijken. </w:t>
      </w:r>
      <w:r w:rsidR="00793954">
        <w:t>We hebben dagelijks contacten in het Engels (vooral met Oost-Europeanen en Afrikanen)</w:t>
      </w:r>
      <w:r w:rsidR="00F55DF2">
        <w:t xml:space="preserve"> &gt;Onze website is meertalig. </w:t>
      </w:r>
      <w:r>
        <w:t>Oplijstingen van sociale kaart, verwijsvoorkeuren en huishoudelijke afspraken liggen uitgeschreven klaar</w:t>
      </w:r>
      <w:r w:rsidR="00793954">
        <w:t xml:space="preserve">. </w:t>
      </w:r>
      <w:r>
        <w:t xml:space="preserve">Onze dossiers hebben een goede lijst antecedenten ( Sumehr , gecodeerd) en medicatielijst, we houden dit ook up to date. Wij hebben wel een goed idee van hoe wij goede </w:t>
      </w:r>
      <w:r w:rsidR="00E60CA9">
        <w:t>zorg</w:t>
      </w:r>
      <w:r>
        <w:t xml:space="preserve"> en permanente opleiding</w:t>
      </w:r>
      <w:r w:rsidR="00E60CA9">
        <w:t xml:space="preserve"> op de werkvloer</w:t>
      </w:r>
      <w:r>
        <w:t xml:space="preserve"> zien (1 arts is doctor in de sociale gezondheidswetenschappen en oud-docent verpleegkunde ), maar onze agenda's bepalen we altijd in overleg.</w:t>
      </w:r>
    </w:p>
    <w:p w14:paraId="62C41F1B" w14:textId="779B7BB1" w:rsidR="0045005C" w:rsidRPr="0045005C" w:rsidRDefault="0045005C" w:rsidP="005A130E">
      <w:pPr>
        <w:rPr>
          <w:sz w:val="28"/>
          <w:szCs w:val="28"/>
        </w:rPr>
      </w:pPr>
      <w:r w:rsidRPr="0045005C">
        <w:rPr>
          <w:sz w:val="28"/>
          <w:szCs w:val="28"/>
        </w:rPr>
        <w:t xml:space="preserve">Contact: </w:t>
      </w:r>
      <w:hyperlink r:id="rId6" w:history="1">
        <w:r w:rsidR="00897A63" w:rsidRPr="00897A63">
          <w:rPr>
            <w:rStyle w:val="Hyperlink"/>
            <w:sz w:val="28"/>
            <w:szCs w:val="28"/>
          </w:rPr>
          <w:t>info@medikwatrecht.be</w:t>
        </w:r>
      </w:hyperlink>
      <w:r w:rsidR="00897A63">
        <w:t xml:space="preserve"> </w:t>
      </w:r>
    </w:p>
    <w:sectPr w:rsidR="0045005C" w:rsidRPr="0045005C" w:rsidSect="00E60CA9">
      <w:pgSz w:w="11906" w:h="16838"/>
      <w:pgMar w:top="720" w:right="907" w:bottom="720" w:left="9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0E"/>
    <w:rsid w:val="0045005C"/>
    <w:rsid w:val="005A130E"/>
    <w:rsid w:val="00661C71"/>
    <w:rsid w:val="00721C44"/>
    <w:rsid w:val="00793954"/>
    <w:rsid w:val="00897A63"/>
    <w:rsid w:val="00C44ABD"/>
    <w:rsid w:val="00E60CA9"/>
    <w:rsid w:val="00F30F33"/>
    <w:rsid w:val="00F55D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BCFA5A"/>
  <w15:chartTrackingRefBased/>
  <w15:docId w15:val="{C417FCC9-2787-4E94-8859-149C9977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30F33"/>
    <w:rPr>
      <w:color w:val="0563C1" w:themeColor="hyperlink"/>
      <w:u w:val="single"/>
    </w:rPr>
  </w:style>
  <w:style w:type="character" w:styleId="Onopgelostemelding">
    <w:name w:val="Unresolved Mention"/>
    <w:basedOn w:val="Standaardalinea-lettertype"/>
    <w:uiPriority w:val="99"/>
    <w:semiHidden/>
    <w:unhideWhenUsed/>
    <w:rsid w:val="00F30F33"/>
    <w:rPr>
      <w:color w:val="605E5C"/>
      <w:shd w:val="clear" w:color="auto" w:fill="E1DFDD"/>
    </w:rPr>
  </w:style>
  <w:style w:type="character" w:styleId="GevolgdeHyperlink">
    <w:name w:val="FollowedHyperlink"/>
    <w:basedOn w:val="Standaardalinea-lettertype"/>
    <w:uiPriority w:val="99"/>
    <w:semiHidden/>
    <w:unhideWhenUsed/>
    <w:rsid w:val="00E60C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edikwatrecht.be" TargetMode="External"/><Relationship Id="rId5" Type="http://schemas.openxmlformats.org/officeDocument/2006/relationships/hyperlink" Target="http://WWW.MediKwatrecht.be"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294</Words>
  <Characters>1618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Deprost</dc:creator>
  <cp:keywords/>
  <dc:description/>
  <cp:lastModifiedBy>Luc Deprost</cp:lastModifiedBy>
  <cp:revision>2</cp:revision>
  <cp:lastPrinted>2022-04-24T15:57:00Z</cp:lastPrinted>
  <dcterms:created xsi:type="dcterms:W3CDTF">2023-01-02T19:25:00Z</dcterms:created>
  <dcterms:modified xsi:type="dcterms:W3CDTF">2023-01-02T19:25:00Z</dcterms:modified>
</cp:coreProperties>
</file>